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6104" w14:textId="77777777" w:rsidR="001501AC" w:rsidRPr="007E5070" w:rsidRDefault="001501AC" w:rsidP="001501AC">
      <w:pPr>
        <w:spacing w:after="160" w:line="259" w:lineRule="auto"/>
        <w:jc w:val="center"/>
        <w:rPr>
          <w:b/>
          <w:sz w:val="32"/>
          <w:szCs w:val="32"/>
        </w:rPr>
      </w:pPr>
      <w:r w:rsidRPr="007E5070">
        <w:rPr>
          <w:b/>
          <w:sz w:val="32"/>
          <w:szCs w:val="32"/>
        </w:rPr>
        <w:t>ПРЕДЛОГ ГЛОБАЛНОГ ПЛАНА РАДА НАСТАВНИКА</w:t>
      </w:r>
    </w:p>
    <w:p w14:paraId="5884BA42" w14:textId="77777777" w:rsidR="001501AC" w:rsidRPr="007E5070" w:rsidRDefault="001501AC" w:rsidP="001501AC">
      <w:pPr>
        <w:spacing w:after="160" w:line="259" w:lineRule="auto"/>
        <w:jc w:val="right"/>
        <w:rPr>
          <w:bCs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>Основна школа: _____________________________________________</w:t>
      </w:r>
    </w:p>
    <w:p w14:paraId="76EA4DB7" w14:textId="77777777" w:rsidR="001501AC" w:rsidRPr="007E5070" w:rsidRDefault="001501AC" w:rsidP="001501AC">
      <w:pPr>
        <w:spacing w:after="160" w:line="259" w:lineRule="auto"/>
        <w:jc w:val="right"/>
        <w:rPr>
          <w:bCs/>
          <w:sz w:val="24"/>
          <w:szCs w:val="24"/>
        </w:rPr>
      </w:pPr>
      <w:r w:rsidRPr="007E5070">
        <w:rPr>
          <w:bCs/>
          <w:sz w:val="24"/>
          <w:szCs w:val="24"/>
          <w:lang w:val="sr-Cyrl-RS"/>
        </w:rPr>
        <w:t xml:space="preserve">Наставник: </w:t>
      </w:r>
      <w:r w:rsidRPr="007E5070">
        <w:rPr>
          <w:bCs/>
          <w:sz w:val="24"/>
          <w:szCs w:val="24"/>
        </w:rPr>
        <w:t>___</w:t>
      </w:r>
      <w:r w:rsidRPr="007E5070">
        <w:rPr>
          <w:bCs/>
          <w:sz w:val="24"/>
          <w:szCs w:val="24"/>
          <w:lang w:val="sr-Cyrl-RS"/>
        </w:rPr>
        <w:t>____________</w:t>
      </w:r>
      <w:r w:rsidRPr="007E5070">
        <w:rPr>
          <w:bCs/>
          <w:sz w:val="24"/>
          <w:szCs w:val="24"/>
        </w:rPr>
        <w:t>______________________________</w:t>
      </w:r>
    </w:p>
    <w:p w14:paraId="15B45A39" w14:textId="77777777" w:rsidR="001501AC" w:rsidRPr="007E5070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 xml:space="preserve">Наставни предмет: </w:t>
      </w:r>
      <w:r w:rsidR="000E2371" w:rsidRPr="007E5070">
        <w:rPr>
          <w:b/>
          <w:bCs/>
          <w:sz w:val="24"/>
          <w:szCs w:val="24"/>
          <w:lang w:val="sr-Cyrl-RS"/>
        </w:rPr>
        <w:t>Дигитални свет</w:t>
      </w:r>
    </w:p>
    <w:p w14:paraId="42F5F02F" w14:textId="77777777" w:rsidR="001501AC" w:rsidRPr="007E5070" w:rsidRDefault="001501AC" w:rsidP="007E5070">
      <w:pPr>
        <w:spacing w:after="120" w:line="240" w:lineRule="auto"/>
        <w:rPr>
          <w:bCs/>
          <w:sz w:val="24"/>
          <w:szCs w:val="24"/>
          <w:lang w:val="sr-Latn-RS"/>
        </w:rPr>
      </w:pPr>
      <w:r w:rsidRPr="007E5070">
        <w:rPr>
          <w:bCs/>
          <w:sz w:val="24"/>
          <w:szCs w:val="24"/>
          <w:lang w:val="sr-Cyrl-RS"/>
        </w:rPr>
        <w:t xml:space="preserve">Разред и одељење: </w:t>
      </w:r>
      <w:r w:rsidR="000E2371" w:rsidRPr="007E5070">
        <w:rPr>
          <w:bCs/>
          <w:sz w:val="24"/>
          <w:szCs w:val="24"/>
          <w:lang w:val="sr-Latn-RS"/>
        </w:rPr>
        <w:t>I</w:t>
      </w:r>
      <w:r w:rsidR="00BE74CB">
        <w:rPr>
          <w:bCs/>
          <w:sz w:val="24"/>
          <w:szCs w:val="24"/>
          <w:lang w:val="sr-Latn-RS"/>
        </w:rPr>
        <w:t>I</w:t>
      </w:r>
    </w:p>
    <w:p w14:paraId="700C0CBE" w14:textId="77777777" w:rsidR="001501AC" w:rsidRPr="007E5070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>Годишњи фонд часова:</w:t>
      </w:r>
      <w:r w:rsidR="000E2371" w:rsidRPr="007E5070">
        <w:rPr>
          <w:bCs/>
          <w:sz w:val="24"/>
          <w:szCs w:val="24"/>
          <w:lang w:val="sr-Cyrl-RS"/>
        </w:rPr>
        <w:t xml:space="preserve"> 36</w:t>
      </w:r>
    </w:p>
    <w:p w14:paraId="1951D4C7" w14:textId="77777777" w:rsidR="001501AC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 xml:space="preserve">Недељни фонд часова: </w:t>
      </w:r>
      <w:r w:rsidR="000E2371" w:rsidRPr="007E5070">
        <w:rPr>
          <w:bCs/>
          <w:sz w:val="24"/>
          <w:szCs w:val="24"/>
          <w:lang w:val="sr-Cyrl-RS"/>
        </w:rPr>
        <w:t>1</w:t>
      </w:r>
    </w:p>
    <w:p w14:paraId="735CA497" w14:textId="77777777" w:rsidR="007E5070" w:rsidRPr="007E5070" w:rsidRDefault="007E5070" w:rsidP="007E5070">
      <w:pPr>
        <w:spacing w:after="120" w:line="240" w:lineRule="auto"/>
        <w:rPr>
          <w:bCs/>
          <w:sz w:val="24"/>
          <w:szCs w:val="24"/>
          <w:lang w:val="sr-Cyrl-RS"/>
        </w:rPr>
      </w:pPr>
    </w:p>
    <w:p w14:paraId="44232DF1" w14:textId="07597700" w:rsidR="001501AC" w:rsidRPr="007E5070" w:rsidRDefault="001501AC" w:rsidP="001501AC">
      <w:pPr>
        <w:spacing w:after="160" w:line="259" w:lineRule="auto"/>
        <w:rPr>
          <w:b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>Уџбеник:</w:t>
      </w:r>
      <w:r w:rsidRPr="007E5070">
        <w:rPr>
          <w:b/>
          <w:sz w:val="24"/>
          <w:szCs w:val="24"/>
          <w:lang w:val="sr-Cyrl-RS"/>
        </w:rPr>
        <w:t xml:space="preserve"> </w:t>
      </w:r>
      <w:r w:rsidR="00BE74CB">
        <w:rPr>
          <w:b/>
          <w:sz w:val="24"/>
          <w:szCs w:val="24"/>
          <w:lang w:val="sr-Cyrl-RS"/>
        </w:rPr>
        <w:t>Дигитални свет 2</w:t>
      </w:r>
      <w:r w:rsidRPr="007E5070">
        <w:rPr>
          <w:b/>
          <w:sz w:val="24"/>
          <w:szCs w:val="24"/>
          <w:lang w:val="sr-Cyrl-RS"/>
        </w:rPr>
        <w:t>, уџбеник</w:t>
      </w:r>
      <w:r w:rsidR="000E2371" w:rsidRPr="007E5070">
        <w:rPr>
          <w:b/>
          <w:sz w:val="24"/>
          <w:szCs w:val="24"/>
          <w:lang w:val="sr-Cyrl-RS"/>
        </w:rPr>
        <w:t xml:space="preserve"> за </w:t>
      </w:r>
      <w:r w:rsidR="008A1DCC">
        <w:rPr>
          <w:b/>
          <w:sz w:val="24"/>
          <w:szCs w:val="24"/>
          <w:lang w:val="sr-Cyrl-RS"/>
        </w:rPr>
        <w:t>други</w:t>
      </w:r>
      <w:r w:rsidR="000E2371" w:rsidRPr="007E5070">
        <w:rPr>
          <w:b/>
          <w:sz w:val="24"/>
          <w:szCs w:val="24"/>
          <w:lang w:val="sr-Cyrl-RS"/>
        </w:rPr>
        <w:t xml:space="preserve"> разред</w:t>
      </w:r>
      <w:r w:rsidRPr="007E5070">
        <w:rPr>
          <w:b/>
          <w:sz w:val="24"/>
          <w:szCs w:val="24"/>
          <w:lang w:val="sr-Cyrl-RS"/>
        </w:rPr>
        <w:t xml:space="preserve">, </w:t>
      </w:r>
      <w:r w:rsidR="000E2371" w:rsidRPr="007E5070">
        <w:rPr>
          <w:b/>
          <w:sz w:val="24"/>
          <w:szCs w:val="24"/>
          <w:lang w:val="sr-Cyrl-RS"/>
        </w:rPr>
        <w:t>Гордана Рацков</w:t>
      </w:r>
      <w:r w:rsidRPr="007E5070">
        <w:rPr>
          <w:b/>
          <w:sz w:val="24"/>
          <w:szCs w:val="24"/>
          <w:lang w:val="sr-Cyrl-RS"/>
        </w:rPr>
        <w:t xml:space="preserve"> и </w:t>
      </w:r>
      <w:r w:rsidR="000E2371" w:rsidRPr="007E5070">
        <w:rPr>
          <w:b/>
          <w:sz w:val="24"/>
          <w:szCs w:val="24"/>
          <w:lang w:val="sr-Cyrl-RS"/>
        </w:rPr>
        <w:t>Арпад Пастор</w:t>
      </w:r>
      <w:r w:rsidRPr="007E5070">
        <w:rPr>
          <w:b/>
          <w:sz w:val="24"/>
          <w:szCs w:val="24"/>
          <w:lang w:val="sr-Cyrl-RS"/>
        </w:rPr>
        <w:t>;Вулкан Знање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6040"/>
        <w:gridCol w:w="1701"/>
        <w:gridCol w:w="1701"/>
        <w:gridCol w:w="1559"/>
      </w:tblGrid>
      <w:tr w:rsidR="001501AC" w:rsidRPr="007E5070" w14:paraId="071BBCE5" w14:textId="77777777" w:rsidTr="00265492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4A63E69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60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B4FD0A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25C39A1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1501AC" w:rsidRPr="007E5070" w14:paraId="684B4367" w14:textId="77777777" w:rsidTr="00265492">
        <w:trPr>
          <w:trHeight w:val="510"/>
          <w:jc w:val="center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E2A43C7" w14:textId="77777777" w:rsidR="001501AC" w:rsidRPr="007E5070" w:rsidRDefault="001501AC" w:rsidP="00D17CB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771809" w14:textId="77777777" w:rsidR="001501AC" w:rsidRPr="007E5070" w:rsidRDefault="001501AC" w:rsidP="00D17CB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1E1FCF1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5B18411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2443D5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1501AC" w:rsidRPr="007E5070" w14:paraId="2F5F6062" w14:textId="77777777" w:rsidTr="00265492">
        <w:trPr>
          <w:trHeight w:val="851"/>
          <w:jc w:val="center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BE88" w14:textId="77777777" w:rsidR="001501AC" w:rsidRPr="007E5070" w:rsidRDefault="001501AC" w:rsidP="00CB23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B2167" w14:textId="77777777" w:rsidR="001501AC" w:rsidRPr="007E5070" w:rsidRDefault="000E2371" w:rsidP="000E2371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7E5070">
              <w:rPr>
                <w:b/>
                <w:sz w:val="24"/>
                <w:szCs w:val="24"/>
                <w:lang w:val="sr-Cyrl-RS"/>
              </w:rPr>
              <w:t>ДИГИТАЛНО ДРУШТВО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3687" w14:textId="77777777" w:rsidR="001501AC" w:rsidRPr="007E5070" w:rsidRDefault="00AE767D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2317ECE" w14:textId="77777777" w:rsidR="001501AC" w:rsidRPr="007E5070" w:rsidRDefault="00AE767D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DA93A7" w14:textId="77777777" w:rsidR="001501AC" w:rsidRPr="007E5070" w:rsidRDefault="00BE74CB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1501AC" w:rsidRPr="007E5070" w14:paraId="62B27A46" w14:textId="77777777" w:rsidTr="00265492">
        <w:trPr>
          <w:trHeight w:val="851"/>
          <w:jc w:val="center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016D09" w14:textId="77777777" w:rsidR="001501AC" w:rsidRPr="007E5070" w:rsidRDefault="001501AC" w:rsidP="00CB23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0DF84" w14:textId="77777777" w:rsidR="001501AC" w:rsidRPr="007E5070" w:rsidRDefault="000E2371" w:rsidP="000E23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БЕЗБЕДНО КОРИШЋЕЊЕ</w:t>
            </w:r>
            <w:r w:rsidRPr="007E507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ДИГИТАЛНИХ УРЕЂАЈА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E7F" w14:textId="77777777" w:rsidR="001501AC" w:rsidRPr="007E5070" w:rsidRDefault="00BE74CB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0C5C49" w14:textId="77777777" w:rsidR="001501AC" w:rsidRPr="007E5070" w:rsidRDefault="00BE74CB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3D1099" w14:textId="77777777" w:rsidR="001501AC" w:rsidRPr="007E5070" w:rsidRDefault="00BE74CB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1501AC" w:rsidRPr="007E5070" w14:paraId="1EDF95B6" w14:textId="77777777" w:rsidTr="00265492">
        <w:trPr>
          <w:trHeight w:val="851"/>
          <w:jc w:val="center"/>
        </w:trPr>
        <w:tc>
          <w:tcPr>
            <w:tcW w:w="11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9AE36" w14:textId="77777777" w:rsidR="001501AC" w:rsidRPr="007E5070" w:rsidRDefault="001501AC" w:rsidP="00CB23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D4534" w14:textId="77777777" w:rsidR="001501AC" w:rsidRPr="007E5070" w:rsidRDefault="000E2371" w:rsidP="000E23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АЛГОРИТАМСКИ НАЧИН</w:t>
            </w:r>
            <w:r w:rsidRPr="007E507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РАЗМИШЉАЊА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4B1D6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0271F55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9C962" w14:textId="77777777" w:rsidR="001501AC" w:rsidRPr="007E5070" w:rsidRDefault="00BE74CB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0E2371" w:rsidRPr="007E5070"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1501AC" w:rsidRPr="007E5070" w14:paraId="12EDA1D8" w14:textId="77777777" w:rsidTr="00265492">
        <w:trPr>
          <w:trHeight w:val="851"/>
          <w:jc w:val="center"/>
        </w:trPr>
        <w:tc>
          <w:tcPr>
            <w:tcW w:w="7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F2A2F" w14:textId="77777777" w:rsidR="001501AC" w:rsidRPr="007E5070" w:rsidRDefault="001501AC" w:rsidP="00D17CB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5070">
              <w:rPr>
                <w:b/>
                <w:sz w:val="24"/>
                <w:szCs w:val="24"/>
              </w:rPr>
              <w:t>УКУПНО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81EFFD" w14:textId="77777777" w:rsidR="001501AC" w:rsidRPr="007E5070" w:rsidRDefault="00AE767D" w:rsidP="00CB2382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0AF7B" w14:textId="77777777" w:rsidR="001501AC" w:rsidRPr="007E5070" w:rsidRDefault="00AE767D" w:rsidP="00CB2382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8C1BF" w14:textId="77777777" w:rsidR="001501AC" w:rsidRPr="007E5070" w:rsidRDefault="000E2371" w:rsidP="00CB2382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 w:rsidRPr="007E5070">
              <w:rPr>
                <w:b/>
                <w:sz w:val="24"/>
                <w:szCs w:val="24"/>
                <w:lang w:val="sr-Cyrl-RS"/>
              </w:rPr>
              <w:t>36</w:t>
            </w:r>
          </w:p>
        </w:tc>
      </w:tr>
    </w:tbl>
    <w:p w14:paraId="41668CB2" w14:textId="77777777" w:rsidR="00D17CB2" w:rsidRPr="007E5070" w:rsidRDefault="00D17CB2"/>
    <w:p w14:paraId="16306F78" w14:textId="77777777" w:rsidR="00CB2382" w:rsidRPr="007E5070" w:rsidRDefault="00CB2382" w:rsidP="00CB2382">
      <w:pPr>
        <w:spacing w:after="160" w:line="259" w:lineRule="auto"/>
        <w:rPr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8505"/>
        <w:gridCol w:w="2577"/>
      </w:tblGrid>
      <w:tr w:rsidR="00D6413D" w:rsidRPr="00D6413D" w14:paraId="1247193F" w14:textId="77777777" w:rsidTr="001B1118">
        <w:trPr>
          <w:trHeight w:val="740"/>
          <w:jc w:val="center"/>
        </w:trPr>
        <w:tc>
          <w:tcPr>
            <w:tcW w:w="2263" w:type="dxa"/>
            <w:shd w:val="clear" w:color="auto" w:fill="F2F2F2"/>
            <w:vAlign w:val="center"/>
          </w:tcPr>
          <w:p w14:paraId="5B310A29" w14:textId="77777777" w:rsidR="00D6413D" w:rsidRPr="00D6413D" w:rsidRDefault="00D6413D" w:rsidP="00D17CB2">
            <w:pPr>
              <w:spacing w:after="0" w:line="220" w:lineRule="exact"/>
              <w:contextualSpacing/>
              <w:jc w:val="center"/>
              <w:rPr>
                <w:b/>
                <w:bCs/>
              </w:rPr>
            </w:pPr>
            <w:bookmarkStart w:id="0" w:name="_Hlk24980789"/>
            <w:bookmarkStart w:id="1" w:name="_Hlk23251991"/>
            <w:r w:rsidRPr="00D6413D">
              <w:rPr>
                <w:b/>
                <w:bCs/>
              </w:rPr>
              <w:lastRenderedPageBreak/>
              <w:t>Ред</w:t>
            </w:r>
            <w:r w:rsidRPr="00D6413D">
              <w:rPr>
                <w:b/>
                <w:bCs/>
                <w:lang w:val="sr-Cyrl-RS"/>
              </w:rPr>
              <w:t>ни</w:t>
            </w:r>
            <w:r w:rsidRPr="00D6413D">
              <w:rPr>
                <w:b/>
                <w:bCs/>
              </w:rPr>
              <w:t xml:space="preserve"> бр</w:t>
            </w:r>
            <w:r w:rsidRPr="00D6413D">
              <w:rPr>
                <w:b/>
                <w:bCs/>
                <w:lang w:val="sr-Cyrl-RS"/>
              </w:rPr>
              <w:t>.</w:t>
            </w:r>
            <w:r w:rsidRPr="00D6413D">
              <w:rPr>
                <w:b/>
                <w:bCs/>
              </w:rPr>
              <w:t xml:space="preserve"> </w:t>
            </w:r>
            <w:r w:rsidRPr="00D6413D">
              <w:rPr>
                <w:b/>
                <w:bCs/>
                <w:lang w:val="sr-Cyrl-RS"/>
              </w:rPr>
              <w:t>и назив наставне</w:t>
            </w:r>
            <w:r w:rsidRPr="00D6413D">
              <w:rPr>
                <w:b/>
                <w:bCs/>
              </w:rPr>
              <w:t xml:space="preserve"> теме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035FB03F" w14:textId="77777777" w:rsidR="00D6413D" w:rsidRPr="00D6413D" w:rsidRDefault="00D6413D" w:rsidP="00D17CB2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 w:rsidRPr="00D6413D">
              <w:rPr>
                <w:b/>
                <w:bCs/>
                <w:lang w:val="sr-Cyrl-RS"/>
              </w:rPr>
              <w:t>Исходи</w:t>
            </w:r>
          </w:p>
          <w:p w14:paraId="08F92334" w14:textId="77777777" w:rsidR="00D6413D" w:rsidRPr="00D6413D" w:rsidRDefault="00D6413D" w:rsidP="00D17CB2">
            <w:pPr>
              <w:spacing w:after="0"/>
              <w:jc w:val="center"/>
              <w:rPr>
                <w:rFonts w:eastAsia="Times New Roman"/>
                <w:b/>
                <w:lang w:val="sr-Cyrl-RS"/>
              </w:rPr>
            </w:pPr>
            <w:r w:rsidRPr="00D6413D">
              <w:rPr>
                <w:rFonts w:eastAsia="Times New Roman"/>
                <w:b/>
                <w:lang w:val="sr-Cyrl-RS"/>
              </w:rPr>
              <w:t>(Ученик ће бити у стању да...)</w:t>
            </w:r>
          </w:p>
        </w:tc>
        <w:tc>
          <w:tcPr>
            <w:tcW w:w="2577" w:type="dxa"/>
            <w:shd w:val="clear" w:color="auto" w:fill="F2F2F2"/>
            <w:vAlign w:val="center"/>
          </w:tcPr>
          <w:p w14:paraId="58C82BD9" w14:textId="77777777" w:rsidR="00D6413D" w:rsidRPr="00D6413D" w:rsidRDefault="00D6413D" w:rsidP="00D6413D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 w:rsidRPr="00D6413D">
              <w:rPr>
                <w:b/>
                <w:bCs/>
                <w:lang w:val="sr-Cyrl-RS"/>
              </w:rPr>
              <w:t>Међупредметне компетенције</w:t>
            </w:r>
          </w:p>
        </w:tc>
      </w:tr>
      <w:bookmarkEnd w:id="0"/>
      <w:tr w:rsidR="00D6413D" w:rsidRPr="00D6413D" w14:paraId="73CF39B0" w14:textId="77777777" w:rsidTr="001B1118">
        <w:trPr>
          <w:cantSplit/>
          <w:trHeight w:val="1134"/>
          <w:jc w:val="center"/>
        </w:trPr>
        <w:tc>
          <w:tcPr>
            <w:tcW w:w="2263" w:type="dxa"/>
            <w:vAlign w:val="center"/>
          </w:tcPr>
          <w:p w14:paraId="4CA05190" w14:textId="77777777" w:rsidR="00D6413D" w:rsidRPr="00D6413D" w:rsidRDefault="00D6413D" w:rsidP="00847303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D6413D">
              <w:rPr>
                <w:b/>
                <w:lang w:val="sr-Cyrl-RS"/>
              </w:rPr>
              <w:t>ДИГИТАЛНО ДРУШТВО</w:t>
            </w:r>
          </w:p>
        </w:tc>
        <w:tc>
          <w:tcPr>
            <w:tcW w:w="8505" w:type="dxa"/>
          </w:tcPr>
          <w:p w14:paraId="3D65ECAF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упореди начин на који учи у школи са онлајн учењем путем школске платформе;</w:t>
            </w:r>
          </w:p>
          <w:p w14:paraId="0A35DA95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користи школску платформу за онлајн учење (уз помоћ наставника и/или родитеља/законског заступника);</w:t>
            </w:r>
          </w:p>
          <w:p w14:paraId="4F0F33E9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color w:val="000000" w:themeColor="text1"/>
                <w:lang w:val="sr-Cyrl-RS"/>
              </w:rPr>
            </w:pPr>
            <w:bookmarkStart w:id="2" w:name="_gjdgxs" w:colFirst="0" w:colLast="0"/>
            <w:bookmarkEnd w:id="2"/>
            <w:r w:rsidRPr="002A7648">
              <w:rPr>
                <w:rFonts w:eastAsia="Times New Roman"/>
                <w:color w:val="000000" w:themeColor="text1"/>
                <w:highlight w:val="white"/>
                <w:lang w:val="sr-Cyrl-RS"/>
              </w:rPr>
              <w:t>самостално користи дигиталне уџбенике за учење</w:t>
            </w:r>
            <w:r w:rsidRPr="002A7648">
              <w:rPr>
                <w:rFonts w:eastAsia="Times New Roman"/>
                <w:color w:val="000000" w:themeColor="text1"/>
                <w:lang w:val="sr-Cyrl-RS"/>
              </w:rPr>
              <w:t>;</w:t>
            </w:r>
          </w:p>
          <w:p w14:paraId="15474AD0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bookmarkStart w:id="3" w:name="_6m5nbpmb1fcg" w:colFirst="0" w:colLast="0"/>
            <w:bookmarkEnd w:id="3"/>
            <w:r w:rsidRPr="002A7648">
              <w:rPr>
                <w:rFonts w:eastAsia="Times New Roman"/>
                <w:lang w:val="sr-Cyrl-RS"/>
              </w:rPr>
              <w:t>креира, чува и поново уређује дигиталну слику (самостално и/или уз помоћ наставника) користећи одговарајућу апликацију;</w:t>
            </w:r>
          </w:p>
          <w:p w14:paraId="6B0DC6E1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својим речима објасни појам покретне слике;</w:t>
            </w:r>
          </w:p>
          <w:p w14:paraId="0A93A439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креира елементе покретне слике;</w:t>
            </w:r>
          </w:p>
          <w:p w14:paraId="5D0FC332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креира једноставан графички дигитални материјал намењен познатој публици;</w:t>
            </w:r>
          </w:p>
          <w:p w14:paraId="40C0409D" w14:textId="77777777" w:rsidR="00D6413D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својим речима објасни због чега дигиталне уређаје повезујемо на мреже, укључујући интернет;</w:t>
            </w:r>
          </w:p>
          <w:p w14:paraId="2A7B8CA5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6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наведе могућности за размену материјала, комуникацију и заједнички рад (учење) које су настале захваљујући умрежавању дигиталних уређаја.</w:t>
            </w:r>
          </w:p>
        </w:tc>
        <w:tc>
          <w:tcPr>
            <w:tcW w:w="2577" w:type="dxa"/>
          </w:tcPr>
          <w:p w14:paraId="60CF65F7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 xml:space="preserve">Вештина сарадње, </w:t>
            </w:r>
          </w:p>
          <w:p w14:paraId="0F878E46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комуникација,</w:t>
            </w:r>
          </w:p>
          <w:p w14:paraId="5E69C93A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одговорно учешће у савременом друштву,</w:t>
            </w:r>
          </w:p>
          <w:p w14:paraId="1B599FF2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 xml:space="preserve">компетенција за учење, </w:t>
            </w:r>
          </w:p>
          <w:p w14:paraId="5859D3A4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дигитална компетенција</w:t>
            </w:r>
          </w:p>
          <w:p w14:paraId="0919146C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 xml:space="preserve">естетичка </w:t>
            </w:r>
          </w:p>
          <w:p w14:paraId="22311E8C" w14:textId="77777777" w:rsidR="00D6413D" w:rsidRDefault="003C064F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компетенција</w:t>
            </w:r>
          </w:p>
          <w:p w14:paraId="516D93E3" w14:textId="77777777" w:rsidR="003C064F" w:rsidRPr="00D6413D" w:rsidRDefault="003C064F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рад с подацима и информацијама</w:t>
            </w:r>
          </w:p>
        </w:tc>
      </w:tr>
      <w:tr w:rsidR="00D6413D" w:rsidRPr="00D6413D" w14:paraId="29725300" w14:textId="77777777" w:rsidTr="001B1118">
        <w:trPr>
          <w:cantSplit/>
          <w:trHeight w:val="2611"/>
          <w:jc w:val="center"/>
        </w:trPr>
        <w:tc>
          <w:tcPr>
            <w:tcW w:w="2263" w:type="dxa"/>
            <w:vAlign w:val="center"/>
          </w:tcPr>
          <w:p w14:paraId="6FE5070D" w14:textId="77777777" w:rsidR="00D6413D" w:rsidRPr="00D6413D" w:rsidRDefault="00D6413D" w:rsidP="0084730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6413D">
              <w:rPr>
                <w:rStyle w:val="fontstyle01"/>
                <w:rFonts w:ascii="Times New Roman" w:hAnsi="Times New Roman"/>
                <w:sz w:val="22"/>
                <w:szCs w:val="22"/>
              </w:rPr>
              <w:t>БЕЗБЕДНО КОРИШЋЕЊЕ</w:t>
            </w:r>
            <w:r w:rsidRPr="00D6413D">
              <w:rPr>
                <w:b/>
                <w:bCs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sz w:val="22"/>
                <w:szCs w:val="22"/>
              </w:rPr>
              <w:t>ДИГИТАЛНИХ УРЕЂАЈА</w:t>
            </w:r>
          </w:p>
        </w:tc>
        <w:tc>
          <w:tcPr>
            <w:tcW w:w="8505" w:type="dxa"/>
          </w:tcPr>
          <w:p w14:paraId="404C7023" w14:textId="77777777" w:rsidR="002A7648" w:rsidRPr="002A7648" w:rsidRDefault="002A7648" w:rsidP="003F0D35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" w:line="240" w:lineRule="auto"/>
              <w:ind w:left="318" w:hanging="284"/>
              <w:rPr>
                <w:lang w:val="sr-Cyrl-RS"/>
              </w:rPr>
            </w:pPr>
            <w:bookmarkStart w:id="4" w:name="_Hlk61883048"/>
            <w:r w:rsidRPr="002A7648">
              <w:rPr>
                <w:rFonts w:eastAsia="Times New Roman"/>
                <w:lang w:val="sr-Cyrl-RS"/>
              </w:rPr>
              <w:t>објасни добитке и ризике који произилазе из комуникације путем дигиталних уређаја;</w:t>
            </w:r>
          </w:p>
          <w:p w14:paraId="4F76D6A4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разликује неприхватљиво од прихватљивог понашања при комуникацији на интернету;</w:t>
            </w:r>
          </w:p>
          <w:p w14:paraId="1D1528F2" w14:textId="77777777" w:rsidR="002A7648" w:rsidRPr="002A7648" w:rsidRDefault="002A7648" w:rsidP="003F0D35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реагује на одговарајући начин ако дође у додир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4FD09DCF" w14:textId="77777777" w:rsidR="002A7648" w:rsidRPr="002A7648" w:rsidRDefault="002A7648" w:rsidP="003F0D35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наведе неке од начина на које корисници дигиталних уређаја остављају личне податке у дигиталном окружењу;</w:t>
            </w:r>
          </w:p>
          <w:bookmarkEnd w:id="4"/>
          <w:p w14:paraId="1142FC7F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организује сопствено учење у онлајн окружењу на начин који не угрожава здравље и личну безбедност, као и сигурност дигиталног уређаја;</w:t>
            </w:r>
          </w:p>
          <w:p w14:paraId="51DD55FF" w14:textId="77777777" w:rsidR="00D6413D" w:rsidRPr="002A7648" w:rsidRDefault="002A7648" w:rsidP="003F0D35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предложи начине одлагања електронског отпада који не угрожавају животну средину.</w:t>
            </w:r>
          </w:p>
        </w:tc>
        <w:tc>
          <w:tcPr>
            <w:tcW w:w="2577" w:type="dxa"/>
          </w:tcPr>
          <w:p w14:paraId="33390AE1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комуникација,</w:t>
            </w:r>
          </w:p>
          <w:p w14:paraId="2E631B27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одговорно учешће у демократском друштву,</w:t>
            </w:r>
          </w:p>
          <w:p w14:paraId="2B157099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дигитална компетенција</w:t>
            </w:r>
            <w:r w:rsidR="003C064F">
              <w:rPr>
                <w:lang w:val="sr-Cyrl-RS"/>
              </w:rPr>
              <w:t>,</w:t>
            </w:r>
          </w:p>
          <w:p w14:paraId="708D77B8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одговоран однос према околини</w:t>
            </w:r>
            <w:r w:rsidR="003C064F">
              <w:rPr>
                <w:lang w:val="sr-Cyrl-RS"/>
              </w:rPr>
              <w:t>,</w:t>
            </w:r>
          </w:p>
          <w:p w14:paraId="7E36BB63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предузимљивост и оријентација ка предузетништву</w:t>
            </w:r>
            <w:r w:rsidR="003C064F">
              <w:rPr>
                <w:lang w:val="sr-Cyrl-RS"/>
              </w:rPr>
              <w:t>,</w:t>
            </w:r>
          </w:p>
          <w:p w14:paraId="14BFB463" w14:textId="77777777" w:rsid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рад с подацима и информацијама</w:t>
            </w:r>
          </w:p>
          <w:p w14:paraId="1977F157" w14:textId="77777777" w:rsidR="003C064F" w:rsidRPr="00D6413D" w:rsidRDefault="003C064F" w:rsidP="000E237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</w:tr>
      <w:tr w:rsidR="00D6413D" w:rsidRPr="00D6413D" w14:paraId="2CD07D3D" w14:textId="77777777" w:rsidTr="001B1118">
        <w:trPr>
          <w:cantSplit/>
          <w:trHeight w:val="1703"/>
          <w:jc w:val="center"/>
        </w:trPr>
        <w:tc>
          <w:tcPr>
            <w:tcW w:w="2263" w:type="dxa"/>
            <w:vAlign w:val="center"/>
          </w:tcPr>
          <w:p w14:paraId="21E6E9EA" w14:textId="77777777" w:rsidR="00D6413D" w:rsidRPr="00D6413D" w:rsidRDefault="00D6413D" w:rsidP="0084730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6413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АЛГОРИТАМСКИ НАЧИН</w:t>
            </w:r>
            <w:r w:rsidRPr="00D6413D">
              <w:rPr>
                <w:b/>
                <w:bCs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sz w:val="22"/>
                <w:szCs w:val="22"/>
              </w:rPr>
              <w:t>РАЗМИШЉАЊА</w:t>
            </w:r>
          </w:p>
        </w:tc>
        <w:tc>
          <w:tcPr>
            <w:tcW w:w="8505" w:type="dxa"/>
          </w:tcPr>
          <w:p w14:paraId="32A8715A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својим речима објасни појам алгоритам;</w:t>
            </w:r>
          </w:p>
          <w:p w14:paraId="03115E25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анализира једноставан познати поступак који садржи понављања одређених радњи и представи га алгоритамски;</w:t>
            </w:r>
          </w:p>
          <w:p w14:paraId="4C5559C1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креира одговарајући рачунарски програм у визуелном програмском језику;</w:t>
            </w:r>
          </w:p>
          <w:p w14:paraId="01611052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анализира једноставан програм креиран у визуелном програмском језику и објасни шта и на који начин тај програм ради;</w:t>
            </w:r>
          </w:p>
          <w:p w14:paraId="03BBBDAF" w14:textId="77777777" w:rsidR="002A7648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уочи и исправи грешку у једноставном програму, провери ваљаност новог решења и по потреби га додатно поправи (самостално или сараднички);</w:t>
            </w:r>
          </w:p>
          <w:p w14:paraId="54689646" w14:textId="77777777" w:rsidR="00D6413D" w:rsidRPr="002A7648" w:rsidRDefault="002A7648" w:rsidP="003F0D35">
            <w:pPr>
              <w:numPr>
                <w:ilvl w:val="0"/>
                <w:numId w:val="6"/>
              </w:numPr>
              <w:spacing w:after="20" w:line="240" w:lineRule="auto"/>
              <w:ind w:left="318" w:hanging="284"/>
              <w:rPr>
                <w:lang w:val="sr-Cyrl-RS"/>
              </w:rPr>
            </w:pPr>
            <w:r w:rsidRPr="002A7648">
              <w:rPr>
                <w:rFonts w:eastAsia="Times New Roman"/>
                <w:lang w:val="sr-Cyrl-RS"/>
              </w:rPr>
              <w:t>креира програм у визуелном програмском језику којим управља понашањем расположивог физичког дигиталног уређаја.</w:t>
            </w:r>
          </w:p>
        </w:tc>
        <w:tc>
          <w:tcPr>
            <w:tcW w:w="2577" w:type="dxa"/>
          </w:tcPr>
          <w:p w14:paraId="4B59ED81" w14:textId="77777777" w:rsidR="003C064F" w:rsidRPr="00D6413D" w:rsidRDefault="003C064F" w:rsidP="003C064F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дигитална компетенција</w:t>
            </w:r>
          </w:p>
          <w:p w14:paraId="53F941EF" w14:textId="77777777" w:rsidR="00D6413D" w:rsidRPr="00D6413D" w:rsidRDefault="003C064F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решавање проблема</w:t>
            </w:r>
            <w:r>
              <w:rPr>
                <w:lang w:val="sr-Cyrl-RS"/>
              </w:rPr>
              <w:t>,</w:t>
            </w:r>
            <w:r w:rsidRPr="00D6413D">
              <w:rPr>
                <w:lang w:val="sr-Cyrl-RS"/>
              </w:rPr>
              <w:t xml:space="preserve"> </w:t>
            </w:r>
            <w:r w:rsidR="00D6413D" w:rsidRPr="00D6413D">
              <w:rPr>
                <w:lang w:val="sr-Cyrl-RS"/>
              </w:rPr>
              <w:t>комуникација,</w:t>
            </w:r>
          </w:p>
          <w:p w14:paraId="1C634006" w14:textId="77777777" w:rsidR="003C064F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компетенција за учење,</w:t>
            </w:r>
          </w:p>
          <w:p w14:paraId="269BE39F" w14:textId="77777777" w:rsidR="00D6413D" w:rsidRPr="00D6413D" w:rsidRDefault="003C064F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рад с подацима и информацијама</w:t>
            </w:r>
          </w:p>
          <w:p w14:paraId="45782281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</w:p>
        </w:tc>
      </w:tr>
      <w:bookmarkEnd w:id="1"/>
    </w:tbl>
    <w:p w14:paraId="556166D9" w14:textId="77777777" w:rsidR="00CB2382" w:rsidRPr="007E5070" w:rsidRDefault="00CB2382" w:rsidP="00CB2382">
      <w:pPr>
        <w:spacing w:after="160" w:line="259" w:lineRule="auto"/>
        <w:rPr>
          <w:sz w:val="24"/>
          <w:szCs w:val="24"/>
        </w:rPr>
      </w:pPr>
    </w:p>
    <w:p w14:paraId="14B37CEF" w14:textId="77777777" w:rsidR="00CB2382" w:rsidRPr="007E5070" w:rsidRDefault="00CB2382" w:rsidP="00D00CC7">
      <w:pPr>
        <w:spacing w:after="160" w:line="259" w:lineRule="auto"/>
        <w:jc w:val="center"/>
        <w:rPr>
          <w:b/>
          <w:sz w:val="32"/>
          <w:szCs w:val="32"/>
          <w:lang w:val="sr-Cyrl-RS"/>
        </w:rPr>
      </w:pPr>
      <w:bookmarkStart w:id="5" w:name="_Hlk24980867"/>
      <w:r w:rsidRPr="007E5070">
        <w:rPr>
          <w:b/>
          <w:sz w:val="32"/>
          <w:szCs w:val="32"/>
        </w:rPr>
        <w:t>ПРЕДЛОГ Г</w:t>
      </w:r>
      <w:r w:rsidRPr="007E5070">
        <w:rPr>
          <w:b/>
          <w:sz w:val="32"/>
          <w:szCs w:val="32"/>
          <w:lang w:val="sr-Cyrl-RS"/>
        </w:rPr>
        <w:t>ОДИШЊЕГ</w:t>
      </w:r>
      <w:r w:rsidRPr="007E5070">
        <w:rPr>
          <w:b/>
          <w:sz w:val="32"/>
          <w:szCs w:val="32"/>
        </w:rPr>
        <w:t xml:space="preserve"> ПЛАНА РАДА НАСТАВНИКА</w:t>
      </w:r>
      <w:r w:rsidRPr="007E5070">
        <w:rPr>
          <w:b/>
          <w:sz w:val="32"/>
          <w:szCs w:val="32"/>
          <w:lang w:val="sr-Cyrl-RS"/>
        </w:rPr>
        <w:t xml:space="preserve"> (према наставним јединицама)</w:t>
      </w: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708"/>
        <w:gridCol w:w="5670"/>
        <w:gridCol w:w="1276"/>
        <w:gridCol w:w="1211"/>
        <w:gridCol w:w="1176"/>
      </w:tblGrid>
      <w:tr w:rsidR="00CB2382" w:rsidRPr="007E5070" w14:paraId="32DF76CF" w14:textId="77777777" w:rsidTr="00D6266D">
        <w:trPr>
          <w:trHeight w:val="340"/>
          <w:jc w:val="center"/>
        </w:trPr>
        <w:tc>
          <w:tcPr>
            <w:tcW w:w="2689" w:type="dxa"/>
            <w:vMerge w:val="restart"/>
            <w:shd w:val="clear" w:color="auto" w:fill="F2F2F2"/>
            <w:vAlign w:val="center"/>
          </w:tcPr>
          <w:p w14:paraId="44CC9818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7F39E31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Р</w:t>
            </w:r>
            <w:r w:rsidRPr="007E5070">
              <w:rPr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7E5070">
              <w:rPr>
                <w:b/>
                <w:bCs/>
                <w:noProof/>
                <w:sz w:val="24"/>
                <w:szCs w:val="24"/>
              </w:rPr>
              <w:t>.</w:t>
            </w:r>
            <w:r w:rsidRPr="007E5070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7E5070">
              <w:rPr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808B6F5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663" w:type="dxa"/>
            <w:gridSpan w:val="3"/>
            <w:shd w:val="clear" w:color="auto" w:fill="F2F2F2"/>
            <w:vAlign w:val="center"/>
          </w:tcPr>
          <w:p w14:paraId="615FCA44" w14:textId="77777777" w:rsidR="00CB2382" w:rsidRPr="007E5070" w:rsidRDefault="00CB2382" w:rsidP="00D6266D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CB2382" w:rsidRPr="007E5070" w14:paraId="2FF2D47A" w14:textId="77777777" w:rsidTr="00D6266D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1DDB073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0C71007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FBEDE19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785B1ACD" w14:textId="77777777" w:rsidR="00CB2382" w:rsidRPr="007E5070" w:rsidRDefault="00CB2382" w:rsidP="00D6266D">
            <w:pPr>
              <w:spacing w:after="0" w:line="240" w:lineRule="auto"/>
              <w:ind w:right="-56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11" w:type="dxa"/>
            <w:shd w:val="clear" w:color="auto" w:fill="F2F2F2"/>
            <w:vAlign w:val="center"/>
          </w:tcPr>
          <w:p w14:paraId="5A2033BD" w14:textId="77777777" w:rsidR="00CB2382" w:rsidRPr="007E5070" w:rsidRDefault="00A5602E" w:rsidP="00D6266D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206DD0E0" w14:textId="77777777" w:rsidR="00CB2382" w:rsidRPr="007E5070" w:rsidRDefault="00A5602E" w:rsidP="00D6266D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</w:tr>
      <w:bookmarkEnd w:id="5"/>
      <w:tr w:rsidR="0086543D" w:rsidRPr="007E5070" w14:paraId="7AB6C937" w14:textId="77777777" w:rsidTr="00D6266D">
        <w:trPr>
          <w:cantSplit/>
          <w:trHeight w:val="34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1CE2184" w14:textId="77777777" w:rsidR="0086543D" w:rsidRPr="007E5070" w:rsidRDefault="0086543D" w:rsidP="00E4756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 xml:space="preserve"> </w:t>
            </w:r>
          </w:p>
          <w:p w14:paraId="2BE88C96" w14:textId="77777777" w:rsidR="0086543D" w:rsidRPr="007E5070" w:rsidRDefault="0086543D" w:rsidP="00E4756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b/>
                <w:sz w:val="24"/>
                <w:szCs w:val="24"/>
                <w:lang w:val="sr-Cyrl-RS"/>
              </w:rPr>
              <w:t>ДИГИТАЛНО ДРУШТВО</w:t>
            </w:r>
          </w:p>
          <w:p w14:paraId="136622D9" w14:textId="77777777" w:rsidR="0086543D" w:rsidRPr="007E5070" w:rsidRDefault="0086543D" w:rsidP="00E4756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  <w:p w14:paraId="505395D4" w14:textId="77777777" w:rsidR="0086543D" w:rsidRPr="007E5070" w:rsidRDefault="0086543D" w:rsidP="00E4756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 xml:space="preserve">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7CC4B" w14:textId="77777777" w:rsidR="0086543D" w:rsidRPr="007E5070" w:rsidRDefault="0086543D" w:rsidP="00E4756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530C4" w14:textId="77777777" w:rsidR="0086543D" w:rsidRPr="0080128F" w:rsidRDefault="0038709E" w:rsidP="00E47567">
            <w:pPr>
              <w:spacing w:after="0" w:line="240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Уводни час</w:t>
            </w:r>
          </w:p>
        </w:tc>
        <w:tc>
          <w:tcPr>
            <w:tcW w:w="1276" w:type="dxa"/>
            <w:vAlign w:val="center"/>
          </w:tcPr>
          <w:p w14:paraId="183C88AD" w14:textId="77777777" w:rsidR="0086543D" w:rsidRPr="007E5070" w:rsidRDefault="0086543D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1211" w:type="dxa"/>
            <w:vAlign w:val="center"/>
          </w:tcPr>
          <w:p w14:paraId="65541489" w14:textId="77777777" w:rsidR="0086543D" w:rsidRPr="007E5070" w:rsidRDefault="0086543D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65A4B4BE" w14:textId="77777777" w:rsidR="0086543D" w:rsidRPr="007E5070" w:rsidRDefault="0086543D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38709E" w:rsidRPr="007E5070" w14:paraId="3F42219A" w14:textId="77777777" w:rsidTr="00D6266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51524E45" w14:textId="77777777" w:rsidR="0038709E" w:rsidRPr="007E5070" w:rsidRDefault="0038709E" w:rsidP="0038709E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1A0AE" w14:textId="77777777" w:rsidR="0038709E" w:rsidRPr="007E5070" w:rsidRDefault="0038709E" w:rsidP="0038709E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E1777" w14:textId="77777777" w:rsidR="0038709E" w:rsidRPr="0080128F" w:rsidRDefault="0038709E" w:rsidP="0038709E">
            <w:pPr>
              <w:spacing w:after="0" w:line="240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Како можемо да учимо</w:t>
            </w:r>
          </w:p>
        </w:tc>
        <w:tc>
          <w:tcPr>
            <w:tcW w:w="1276" w:type="dxa"/>
            <w:vAlign w:val="center"/>
          </w:tcPr>
          <w:p w14:paraId="1B670B6C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5B2DE3E2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A8C310B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38709E" w:rsidRPr="007E5070" w14:paraId="02C1C455" w14:textId="77777777" w:rsidTr="00D6266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670FEA08" w14:textId="77777777" w:rsidR="0038709E" w:rsidRPr="007E5070" w:rsidRDefault="0038709E" w:rsidP="0038709E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9233FC" w14:textId="77777777" w:rsidR="0038709E" w:rsidRPr="007E5070" w:rsidRDefault="0038709E" w:rsidP="0038709E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126C8" w14:textId="77777777" w:rsidR="0038709E" w:rsidRPr="00116DD4" w:rsidRDefault="0038709E" w:rsidP="0038709E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116DD4">
              <w:rPr>
                <w:noProof/>
                <w:lang w:val="sr-Cyrl-RS"/>
              </w:rPr>
              <w:t>Школска онлајн учионица</w:t>
            </w:r>
          </w:p>
        </w:tc>
        <w:tc>
          <w:tcPr>
            <w:tcW w:w="1276" w:type="dxa"/>
            <w:vAlign w:val="center"/>
          </w:tcPr>
          <w:p w14:paraId="1799B780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7F21721A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1235006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38709E" w:rsidRPr="007E5070" w14:paraId="446982E0" w14:textId="77777777" w:rsidTr="00D6266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E95B5A9" w14:textId="77777777" w:rsidR="0038709E" w:rsidRPr="007E5070" w:rsidRDefault="0038709E" w:rsidP="0038709E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670ADC" w14:textId="77777777" w:rsidR="0038709E" w:rsidRPr="007E5070" w:rsidRDefault="0038709E" w:rsidP="0038709E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186B11" w14:textId="77777777" w:rsidR="0038709E" w:rsidRPr="00116DD4" w:rsidRDefault="0038709E" w:rsidP="0038709E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Дигитални уџбеници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D06083" w14:textId="77777777" w:rsidR="0038709E" w:rsidRPr="007E5070" w:rsidRDefault="00AE767D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8136CD1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C423EA0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38709E" w:rsidRPr="007E5070" w14:paraId="19A7A80B" w14:textId="77777777" w:rsidTr="00D6266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ECEA3DE" w14:textId="77777777" w:rsidR="0038709E" w:rsidRPr="007E5070" w:rsidRDefault="0038709E" w:rsidP="0038709E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7142FA" w14:textId="77777777" w:rsidR="0038709E" w:rsidRPr="007E5070" w:rsidRDefault="0038709E" w:rsidP="0038709E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236E07" w14:textId="77777777" w:rsidR="0038709E" w:rsidRPr="00116DD4" w:rsidRDefault="0038709E" w:rsidP="0038709E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BA"/>
              </w:rPr>
              <w:t>Дигитални цртеж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40CA19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E960CD4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D77027F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38709E" w:rsidRPr="007E5070" w14:paraId="69ADDF88" w14:textId="77777777" w:rsidTr="00D6266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FE662AC" w14:textId="77777777" w:rsidR="0038709E" w:rsidRPr="007E5070" w:rsidRDefault="0038709E" w:rsidP="0038709E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42E8F" w14:textId="77777777" w:rsidR="0038709E" w:rsidRPr="007E5070" w:rsidRDefault="0038709E" w:rsidP="0038709E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5B0821" w14:textId="77777777" w:rsidR="0038709E" w:rsidRPr="00116DD4" w:rsidRDefault="0038709E" w:rsidP="0038709E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Слагање фигура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AE36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0763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B3C88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38709E" w:rsidRPr="007E5070" w14:paraId="77C59F37" w14:textId="77777777" w:rsidTr="00D6266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E65521A" w14:textId="77777777" w:rsidR="0038709E" w:rsidRPr="007E5070" w:rsidRDefault="0038709E" w:rsidP="0038709E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B864A" w14:textId="77777777" w:rsidR="0038709E" w:rsidRPr="007E5070" w:rsidRDefault="0038709E" w:rsidP="0038709E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2B8C5D" w14:textId="77777777" w:rsidR="0038709E" w:rsidRPr="00116DD4" w:rsidRDefault="00B715F7" w:rsidP="0038709E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Сложи фигуре - Танграм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4B091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669FE" w14:textId="77777777" w:rsidR="0038709E" w:rsidRPr="007E5070" w:rsidRDefault="00AE767D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CFB69" w14:textId="77777777" w:rsidR="0038709E" w:rsidRPr="007E5070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5F840604" w14:textId="77777777" w:rsidTr="00D6266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37A0A65" w14:textId="77777777" w:rsidR="00B715F7" w:rsidRPr="007E5070" w:rsidRDefault="00B715F7" w:rsidP="00B715F7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EDC9FE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6ACE25" w14:textId="77777777" w:rsidR="00B715F7" w:rsidRPr="00116DD4" w:rsidRDefault="006E3805" w:rsidP="006E3805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Доради и з</w:t>
            </w:r>
            <w:r w:rsidR="00B715F7">
              <w:rPr>
                <w:noProof/>
                <w:lang w:val="sr-Cyrl-RS"/>
              </w:rPr>
              <w:t>аврши цртеж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3361D" w14:textId="77777777" w:rsidR="00B715F7" w:rsidRPr="007E5070" w:rsidRDefault="00AE767D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B3C0" w14:textId="77777777" w:rsidR="00B715F7" w:rsidRPr="007E5070" w:rsidRDefault="00B715F7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FB5F2" w14:textId="77777777" w:rsidR="00B715F7" w:rsidRPr="007E5070" w:rsidRDefault="00B715F7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4A29B619" w14:textId="77777777" w:rsidTr="00D6266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6E7A017" w14:textId="77777777" w:rsidR="00B715F7" w:rsidRPr="007E5070" w:rsidRDefault="00B715F7" w:rsidP="00B715F7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58DFC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54F183" w14:textId="77777777" w:rsidR="00B715F7" w:rsidRPr="00116DD4" w:rsidRDefault="006E3805" w:rsidP="00B715F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Копирај</w:t>
            </w:r>
            <w:r w:rsidR="00B715F7">
              <w:rPr>
                <w:noProof/>
                <w:lang w:val="sr-Cyrl-RS"/>
              </w:rPr>
              <w:t xml:space="preserve"> фигуре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F6D3" w14:textId="77777777" w:rsidR="00B715F7" w:rsidRPr="007E5070" w:rsidRDefault="00B715F7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6B406" w14:textId="77777777" w:rsidR="00B715F7" w:rsidRPr="007E5070" w:rsidRDefault="00B715F7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2CEF" w14:textId="77777777" w:rsidR="00B715F7" w:rsidRPr="007E5070" w:rsidRDefault="00B715F7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3F667583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3D3BBECA" w14:textId="77777777" w:rsidR="00B715F7" w:rsidRPr="007E5070" w:rsidRDefault="00B715F7" w:rsidP="00B715F7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131FD4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B8D6B1" w14:textId="77777777" w:rsidR="00B715F7" w:rsidRPr="00116DD4" w:rsidRDefault="00B715F7" w:rsidP="00B715F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Преврнути облици</w:t>
            </w:r>
          </w:p>
        </w:tc>
        <w:tc>
          <w:tcPr>
            <w:tcW w:w="1276" w:type="dxa"/>
            <w:vAlign w:val="center"/>
          </w:tcPr>
          <w:p w14:paraId="5E111380" w14:textId="77777777" w:rsidR="00B715F7" w:rsidRPr="007E5070" w:rsidRDefault="00B715F7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5025EF1D" w14:textId="77777777" w:rsidR="00B715F7" w:rsidRPr="007E5070" w:rsidRDefault="00B715F7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5A530EAA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1775C4F0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8B6EFB1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162F9D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2DA3D4" w14:textId="77777777" w:rsidR="00B715F7" w:rsidRPr="00B715F7" w:rsidRDefault="00B715F7" w:rsidP="00B715F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Фигуре у </w:t>
            </w:r>
            <w:r>
              <w:rPr>
                <w:noProof/>
                <w:lang w:val="sr-Latn-RS"/>
              </w:rPr>
              <w:t>Paint</w:t>
            </w:r>
            <w:r>
              <w:rPr>
                <w:noProof/>
                <w:lang w:val="sr-Cyrl-RS"/>
              </w:rPr>
              <w:t>-у</w:t>
            </w:r>
          </w:p>
        </w:tc>
        <w:tc>
          <w:tcPr>
            <w:tcW w:w="1276" w:type="dxa"/>
            <w:vAlign w:val="center"/>
          </w:tcPr>
          <w:p w14:paraId="0CF2D75B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11" w:type="dxa"/>
            <w:vAlign w:val="center"/>
          </w:tcPr>
          <w:p w14:paraId="5B3C81A5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3B466AA3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4446D6C9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C10D6E0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0FFEE1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B1DDB8" w14:textId="77777777" w:rsidR="00B715F7" w:rsidRPr="001E7051" w:rsidRDefault="00B715F7" w:rsidP="00B715F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Обнављалица </w:t>
            </w:r>
            <w:r w:rsidR="006E3805">
              <w:rPr>
                <w:noProof/>
                <w:lang w:val="sr-Latn-RS"/>
              </w:rPr>
              <w:t xml:space="preserve">- </w:t>
            </w:r>
            <w:r>
              <w:rPr>
                <w:noProof/>
                <w:lang w:val="sr-Latn-RS"/>
              </w:rPr>
              <w:t>Paint</w:t>
            </w:r>
          </w:p>
        </w:tc>
        <w:tc>
          <w:tcPr>
            <w:tcW w:w="1276" w:type="dxa"/>
            <w:vAlign w:val="center"/>
          </w:tcPr>
          <w:p w14:paraId="3793CFD5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3C98FF1D" w14:textId="77777777" w:rsidR="00B715F7" w:rsidRPr="00495DA6" w:rsidRDefault="00AE767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547FC21E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4E371B21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CAAA759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E2E25D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12EC51" w14:textId="77777777" w:rsidR="00B715F7" w:rsidRPr="00116DD4" w:rsidRDefault="00B715F7" w:rsidP="00B715F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Покрени слике</w:t>
            </w:r>
          </w:p>
        </w:tc>
        <w:tc>
          <w:tcPr>
            <w:tcW w:w="1276" w:type="dxa"/>
            <w:vAlign w:val="center"/>
          </w:tcPr>
          <w:p w14:paraId="3100B3CC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02FE60D2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3D5053E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2E68E1B3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3189848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6CD15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6910C" w14:textId="77777777" w:rsidR="00B715F7" w:rsidRPr="00AE33CC" w:rsidRDefault="00B715F7" w:rsidP="00B715F7">
            <w:pPr>
              <w:spacing w:after="0" w:line="240" w:lineRule="auto"/>
              <w:contextualSpacing/>
              <w:rPr>
                <w:b/>
                <w:noProof/>
                <w:lang w:val="sr-Latn-RS"/>
              </w:rPr>
            </w:pPr>
            <w:r>
              <w:rPr>
                <w:noProof/>
                <w:lang w:val="sr-Cyrl-RS"/>
              </w:rPr>
              <w:t>Дигитална анимација</w:t>
            </w:r>
          </w:p>
        </w:tc>
        <w:tc>
          <w:tcPr>
            <w:tcW w:w="1276" w:type="dxa"/>
            <w:vAlign w:val="center"/>
          </w:tcPr>
          <w:p w14:paraId="2B373AD9" w14:textId="77777777" w:rsidR="00B715F7" w:rsidRPr="00495DA6" w:rsidRDefault="00AE767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00D9673C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F5A1874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7E570C94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8A760EB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DBAC7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33243F" w14:textId="77777777" w:rsidR="00B715F7" w:rsidRPr="00AE33CC" w:rsidRDefault="00B715F7" w:rsidP="00B715F7">
            <w:pPr>
              <w:spacing w:after="0" w:line="240" w:lineRule="auto"/>
              <w:contextualSpacing/>
              <w:rPr>
                <w:b/>
                <w:noProof/>
                <w:lang w:val="sr-Latn-RS"/>
              </w:rPr>
            </w:pPr>
            <w:r>
              <w:rPr>
                <w:noProof/>
                <w:lang w:val="sr-Cyrl-RS"/>
              </w:rPr>
              <w:t>Обнављалица - покрени слике</w:t>
            </w:r>
          </w:p>
        </w:tc>
        <w:tc>
          <w:tcPr>
            <w:tcW w:w="1276" w:type="dxa"/>
            <w:vAlign w:val="center"/>
          </w:tcPr>
          <w:p w14:paraId="2C024CB5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11" w:type="dxa"/>
            <w:vAlign w:val="center"/>
          </w:tcPr>
          <w:p w14:paraId="6F458658" w14:textId="77777777" w:rsidR="00B715F7" w:rsidRPr="00495DA6" w:rsidRDefault="00AE767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593FC435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2ECE295E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C8A761C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E20331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A11B61" w14:textId="77777777" w:rsidR="00B715F7" w:rsidRPr="0086543D" w:rsidRDefault="00B715F7" w:rsidP="00B715F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86543D">
              <w:rPr>
                <w:noProof/>
                <w:lang w:val="sr-Cyrl-BA"/>
              </w:rPr>
              <w:t>Дигитални наставни материјал</w:t>
            </w:r>
          </w:p>
        </w:tc>
        <w:tc>
          <w:tcPr>
            <w:tcW w:w="1276" w:type="dxa"/>
            <w:vAlign w:val="center"/>
          </w:tcPr>
          <w:p w14:paraId="7AA45B5C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0E51D3D5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4384C25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4673B2C2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615D3CA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6AC1A6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93F244" w14:textId="77777777" w:rsidR="00B715F7" w:rsidRPr="0086543D" w:rsidRDefault="00B715F7" w:rsidP="00B715F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 xml:space="preserve">Преносимо знање </w:t>
            </w:r>
          </w:p>
        </w:tc>
        <w:tc>
          <w:tcPr>
            <w:tcW w:w="1276" w:type="dxa"/>
            <w:vAlign w:val="center"/>
          </w:tcPr>
          <w:p w14:paraId="26C20960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7CEE6636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60D42A9D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49B09D38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F9DA1A1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4E7F92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D4F7" w14:textId="77777777" w:rsidR="00B715F7" w:rsidRPr="0086543D" w:rsidRDefault="00B715F7" w:rsidP="00B715F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Дигитални уређаји су повезани</w:t>
            </w:r>
          </w:p>
        </w:tc>
        <w:tc>
          <w:tcPr>
            <w:tcW w:w="1276" w:type="dxa"/>
            <w:vAlign w:val="center"/>
          </w:tcPr>
          <w:p w14:paraId="7476C1CC" w14:textId="77777777" w:rsidR="00B715F7" w:rsidRPr="00495DA6" w:rsidRDefault="00AE767D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0AF5A68C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D031105" w14:textId="77777777" w:rsidR="00B715F7" w:rsidRPr="00495DA6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0D2E226B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78C5439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87D13D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31CC0" w14:textId="77777777" w:rsidR="00B715F7" w:rsidRPr="0086543D" w:rsidRDefault="00B715F7" w:rsidP="00B715F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Учимо заједно</w:t>
            </w:r>
          </w:p>
        </w:tc>
        <w:tc>
          <w:tcPr>
            <w:tcW w:w="1276" w:type="dxa"/>
            <w:vAlign w:val="center"/>
          </w:tcPr>
          <w:p w14:paraId="0122DAE1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31339725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33A4322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6DF6CEF5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DEB2166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6D22EF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E1D096" w14:textId="77777777" w:rsidR="00B715F7" w:rsidRPr="0086543D" w:rsidRDefault="00B715F7" w:rsidP="00B715F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Обнављалица – дигитално друштво</w:t>
            </w:r>
          </w:p>
        </w:tc>
        <w:tc>
          <w:tcPr>
            <w:tcW w:w="1276" w:type="dxa"/>
            <w:vAlign w:val="center"/>
          </w:tcPr>
          <w:p w14:paraId="730BF94F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2D6849F4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4E9F208" w14:textId="77777777" w:rsidR="00B715F7" w:rsidRPr="007E5070" w:rsidRDefault="00AE767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</w:tr>
      <w:tr w:rsidR="00B715F7" w:rsidRPr="007E5070" w14:paraId="22B9F0D1" w14:textId="77777777" w:rsidTr="00D6266D">
        <w:trPr>
          <w:trHeight w:val="34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306E73BB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БЕЗБЕДНО КОРИШЋЕЊЕ</w:t>
            </w:r>
            <w:r w:rsidRPr="007E507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ДИГИТАЛНИХ УРЕЂАЈА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5AA7F9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AC988" w14:textId="77777777" w:rsidR="00B715F7" w:rsidRPr="0080128F" w:rsidRDefault="006E3805" w:rsidP="00B715F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BA"/>
              </w:rPr>
              <w:t>Комуникација путем дигитални</w:t>
            </w:r>
            <w:r w:rsidR="00B715F7">
              <w:rPr>
                <w:noProof/>
                <w:lang w:val="sr-Cyrl-BA"/>
              </w:rPr>
              <w:t>х уређаја</w:t>
            </w:r>
          </w:p>
        </w:tc>
        <w:tc>
          <w:tcPr>
            <w:tcW w:w="1276" w:type="dxa"/>
            <w:vAlign w:val="center"/>
          </w:tcPr>
          <w:p w14:paraId="12424A97" w14:textId="77777777" w:rsidR="00B715F7" w:rsidRPr="007E5070" w:rsidRDefault="00AE767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143430B7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13D9640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0CE44C66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258340D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D1C46C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913B7" w14:textId="77777777" w:rsidR="00B715F7" w:rsidRPr="00C16789" w:rsidRDefault="00B715F7" w:rsidP="00B715F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Није тешко бити фин – интернет бонтон</w:t>
            </w:r>
          </w:p>
        </w:tc>
        <w:tc>
          <w:tcPr>
            <w:tcW w:w="1276" w:type="dxa"/>
            <w:vAlign w:val="center"/>
          </w:tcPr>
          <w:p w14:paraId="78261AF5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</w:p>
        </w:tc>
        <w:tc>
          <w:tcPr>
            <w:tcW w:w="1211" w:type="dxa"/>
            <w:vAlign w:val="center"/>
          </w:tcPr>
          <w:p w14:paraId="68E53425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C0E551F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7F85BEF6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D539922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266A0A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BF06C9" w14:textId="77777777" w:rsidR="00B715F7" w:rsidRPr="00C16789" w:rsidRDefault="0017371F" w:rsidP="00B715F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Лични подаци на интернету</w:t>
            </w:r>
          </w:p>
        </w:tc>
        <w:tc>
          <w:tcPr>
            <w:tcW w:w="1276" w:type="dxa"/>
            <w:vAlign w:val="center"/>
          </w:tcPr>
          <w:p w14:paraId="3A73F7F4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0DFC288E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DAC8C0E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1911A892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8FBE751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E5E353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4E92E9" w14:textId="77777777" w:rsidR="00B715F7" w:rsidRPr="00C16789" w:rsidRDefault="0017371F" w:rsidP="0017371F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Правилно користимо дигиталне урећ</w:t>
            </w:r>
            <w:r w:rsidR="00B715F7">
              <w:rPr>
                <w:noProof/>
                <w:lang w:val="sr-Cyrl-RS"/>
              </w:rPr>
              <w:t>ај</w:t>
            </w:r>
            <w:r>
              <w:rPr>
                <w:noProof/>
                <w:lang w:val="sr-Cyrl-RS"/>
              </w:rPr>
              <w:t>е</w:t>
            </w:r>
          </w:p>
        </w:tc>
        <w:tc>
          <w:tcPr>
            <w:tcW w:w="1276" w:type="dxa"/>
            <w:vAlign w:val="center"/>
          </w:tcPr>
          <w:p w14:paraId="0966D17D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487F4E8C" w14:textId="77777777" w:rsidR="00B715F7" w:rsidRPr="007E5070" w:rsidRDefault="00AE767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56F53C28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2C09CDE5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57C9AF1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50E858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EE34D0" w14:textId="77777777" w:rsidR="00B715F7" w:rsidRPr="00C16789" w:rsidRDefault="00C106B1" w:rsidP="00B715F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Чувајмо животну средину</w:t>
            </w:r>
          </w:p>
        </w:tc>
        <w:tc>
          <w:tcPr>
            <w:tcW w:w="1276" w:type="dxa"/>
            <w:vAlign w:val="center"/>
          </w:tcPr>
          <w:p w14:paraId="476CD5EC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355787B7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9FE4E2B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6FDD657C" w14:textId="77777777" w:rsidTr="00D6266D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90DA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BDB9B0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95B24" w14:textId="77777777" w:rsidR="00B715F7" w:rsidRPr="00C16789" w:rsidRDefault="00B715F7" w:rsidP="00B715F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Обнављалица – безбедност на интернету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7A7BD9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DEE12C5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152C85C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</w:tr>
      <w:tr w:rsidR="00B715F7" w:rsidRPr="007E5070" w14:paraId="4D3F71FD" w14:textId="77777777" w:rsidTr="00D6266D">
        <w:trPr>
          <w:trHeight w:val="34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B2DC0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АЛГОРИТАМСКИ НАЧИН</w:t>
            </w:r>
            <w:r w:rsidRPr="007E507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РАЗМИШЉАЊА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66E136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AB2E1" w14:textId="77777777" w:rsidR="00B715F7" w:rsidRPr="00C16789" w:rsidRDefault="00B715F7" w:rsidP="00B715F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Алгоритам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0D288B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6D94F4A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9C387DA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0C18BAC4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1604CECE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7E6AC9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D37277" w14:textId="77777777" w:rsidR="00B715F7" w:rsidRPr="00C16789" w:rsidRDefault="00B715F7" w:rsidP="00B715F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Понављање корака у алгоритму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DB2A14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5EA1C01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1412AEF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3F829875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2BC19D90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C6652B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2403E0" w14:textId="77777777" w:rsidR="00B715F7" w:rsidRPr="00D6266D" w:rsidRDefault="00D6266D" w:rsidP="007F118B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7F118B">
              <w:rPr>
                <w:noProof/>
                <w:lang w:val="sr-Cyrl-RS"/>
              </w:rPr>
              <w:t>Вежбај алгоритме</w:t>
            </w:r>
            <w:r w:rsidRPr="007F118B">
              <w:rPr>
                <w:noProof/>
                <w:lang w:val="sr-Latn-R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3B59FBD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09BDD6C7" w14:textId="77777777" w:rsidR="00B715F7" w:rsidRPr="007E5070" w:rsidRDefault="00AE767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52E53DD9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673AB14A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</w:tcPr>
          <w:p w14:paraId="101F8631" w14:textId="77777777" w:rsidR="00B715F7" w:rsidRPr="007E5070" w:rsidRDefault="00B715F7" w:rsidP="00B715F7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6BB66E" w14:textId="77777777" w:rsidR="00B715F7" w:rsidRPr="007E5070" w:rsidRDefault="00B715F7" w:rsidP="00B715F7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426F61" w14:textId="77777777" w:rsidR="00B715F7" w:rsidRPr="00C16789" w:rsidRDefault="00D6266D" w:rsidP="00B715F7">
            <w:pPr>
              <w:pStyle w:val="NoSpacing"/>
              <w:spacing w:before="0"/>
              <w:rPr>
                <w:rFonts w:eastAsiaTheme="majorEastAsia"/>
                <w:b w:val="0"/>
                <w:sz w:val="22"/>
              </w:rPr>
            </w:pPr>
            <w:r w:rsidRPr="00D6266D">
              <w:rPr>
                <w:rFonts w:eastAsiaTheme="majorEastAsia"/>
                <w:b w:val="0"/>
                <w:sz w:val="22"/>
              </w:rPr>
              <w:t>Програмирање у Скречу</w:t>
            </w:r>
          </w:p>
        </w:tc>
        <w:tc>
          <w:tcPr>
            <w:tcW w:w="1276" w:type="dxa"/>
            <w:vAlign w:val="center"/>
          </w:tcPr>
          <w:p w14:paraId="36B7B8C7" w14:textId="77777777" w:rsidR="00B715F7" w:rsidRPr="007E5070" w:rsidRDefault="00D6266D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</w:p>
        </w:tc>
        <w:tc>
          <w:tcPr>
            <w:tcW w:w="1211" w:type="dxa"/>
            <w:vAlign w:val="center"/>
          </w:tcPr>
          <w:p w14:paraId="41386A48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C522AA4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1E36C98A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51B04A4F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1F9E26" w14:textId="77777777" w:rsidR="00B715F7" w:rsidRPr="007E5070" w:rsidRDefault="00B715F7" w:rsidP="00B715F7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315C3" w14:textId="77777777" w:rsidR="00B715F7" w:rsidRPr="00C16789" w:rsidRDefault="00D6266D" w:rsidP="00B715F7">
            <w:pPr>
              <w:pStyle w:val="NoSpacing"/>
              <w:spacing w:before="0"/>
              <w:rPr>
                <w:rFonts w:eastAsiaTheme="majorEastAsia"/>
                <w:b w:val="0"/>
                <w:sz w:val="22"/>
              </w:rPr>
            </w:pPr>
            <w:r w:rsidRPr="00D6266D">
              <w:rPr>
                <w:rFonts w:eastAsiaTheme="majorEastAsia"/>
                <w:b w:val="0"/>
                <w:sz w:val="22"/>
              </w:rPr>
              <w:t>Линијски програм</w:t>
            </w:r>
          </w:p>
        </w:tc>
        <w:tc>
          <w:tcPr>
            <w:tcW w:w="1276" w:type="dxa"/>
            <w:vAlign w:val="center"/>
          </w:tcPr>
          <w:p w14:paraId="54669A5A" w14:textId="77777777" w:rsidR="00B715F7" w:rsidRPr="007E5070" w:rsidRDefault="00D6266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7F3C5797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8F94772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11E5500E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36DE86E7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EA289B" w14:textId="77777777" w:rsidR="00B715F7" w:rsidRPr="007E5070" w:rsidRDefault="00B715F7" w:rsidP="00B715F7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24903C" w14:textId="77777777" w:rsidR="00B715F7" w:rsidRPr="003B6D33" w:rsidRDefault="00D6266D" w:rsidP="00B715F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6266D">
              <w:rPr>
                <w:noProof/>
                <w:lang w:val="sr-Cyrl-BA"/>
              </w:rPr>
              <w:t>Понављање у програму</w:t>
            </w:r>
          </w:p>
        </w:tc>
        <w:tc>
          <w:tcPr>
            <w:tcW w:w="1276" w:type="dxa"/>
            <w:vAlign w:val="center"/>
          </w:tcPr>
          <w:p w14:paraId="18BE240B" w14:textId="77777777" w:rsidR="00B715F7" w:rsidRPr="007E5070" w:rsidRDefault="00D6266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51797018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ACE281A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36689566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253CDE10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FCF66" w14:textId="77777777" w:rsidR="00B715F7" w:rsidRPr="007E5070" w:rsidRDefault="00B715F7" w:rsidP="00B715F7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644FBF" w14:textId="77777777" w:rsidR="00B715F7" w:rsidRPr="003B6D33" w:rsidRDefault="00D6266D" w:rsidP="00B715F7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D6266D">
              <w:rPr>
                <w:noProof/>
                <w:lang w:val="sr-Cyrl-BA"/>
              </w:rPr>
              <w:t>Костими и грешке</w:t>
            </w:r>
          </w:p>
        </w:tc>
        <w:tc>
          <w:tcPr>
            <w:tcW w:w="1276" w:type="dxa"/>
            <w:vAlign w:val="center"/>
          </w:tcPr>
          <w:p w14:paraId="69544E77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211" w:type="dxa"/>
            <w:vAlign w:val="center"/>
          </w:tcPr>
          <w:p w14:paraId="625323A3" w14:textId="77777777" w:rsidR="00B715F7" w:rsidRPr="007E5070" w:rsidRDefault="00D6266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A8B2073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293E606F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653837AE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BCEEF2" w14:textId="77777777" w:rsidR="00B715F7" w:rsidRPr="007E5070" w:rsidRDefault="00B715F7" w:rsidP="00B715F7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27807F" w14:textId="77777777" w:rsidR="00B715F7" w:rsidRPr="003B6D33" w:rsidRDefault="007F118B" w:rsidP="007F118B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Вежбај п</w:t>
            </w:r>
            <w:r w:rsidR="00D6266D">
              <w:rPr>
                <w:noProof/>
                <w:lang w:val="sr-Cyrl-BA"/>
              </w:rPr>
              <w:t xml:space="preserve">рограмирање </w:t>
            </w:r>
          </w:p>
        </w:tc>
        <w:tc>
          <w:tcPr>
            <w:tcW w:w="1276" w:type="dxa"/>
            <w:vAlign w:val="center"/>
          </w:tcPr>
          <w:p w14:paraId="5D796605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154BBE83" w14:textId="77777777" w:rsidR="00B715F7" w:rsidRPr="007E5070" w:rsidRDefault="00D6266D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15D86243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14695AEC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59064FB9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2D5E65" w14:textId="77777777" w:rsidR="00B715F7" w:rsidRPr="007E5070" w:rsidRDefault="00B715F7" w:rsidP="00B715F7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8B4201" w14:textId="77777777" w:rsidR="00B715F7" w:rsidRPr="003834DD" w:rsidRDefault="00D6266D" w:rsidP="00B715F7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D6266D">
              <w:rPr>
                <w:noProof/>
                <w:lang w:val="sr-Cyrl-RS"/>
              </w:rPr>
              <w:t>Програмирање дигиталног другара</w:t>
            </w:r>
          </w:p>
        </w:tc>
        <w:tc>
          <w:tcPr>
            <w:tcW w:w="1276" w:type="dxa"/>
            <w:vAlign w:val="center"/>
          </w:tcPr>
          <w:p w14:paraId="566FD6C3" w14:textId="77777777" w:rsidR="00B715F7" w:rsidRPr="007E5070" w:rsidRDefault="00D6266D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1B8ECBBD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502AC8E2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</w:tr>
      <w:tr w:rsidR="00B715F7" w:rsidRPr="007E5070" w14:paraId="77964054" w14:textId="77777777" w:rsidTr="00D6266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28D1DAE4" w14:textId="77777777" w:rsidR="00B715F7" w:rsidRPr="007E5070" w:rsidRDefault="00B715F7" w:rsidP="00B715F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C7176D" w14:textId="77777777" w:rsidR="00B715F7" w:rsidRPr="007E5070" w:rsidRDefault="00B715F7" w:rsidP="00B715F7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DA65BA" w14:textId="77777777" w:rsidR="00B715F7" w:rsidRPr="00C16789" w:rsidRDefault="002446E7" w:rsidP="00B715F7">
            <w:pPr>
              <w:spacing w:after="0" w:line="240" w:lineRule="auto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Обнављалица - алгоритми</w:t>
            </w:r>
          </w:p>
        </w:tc>
        <w:tc>
          <w:tcPr>
            <w:tcW w:w="1276" w:type="dxa"/>
            <w:vAlign w:val="center"/>
          </w:tcPr>
          <w:p w14:paraId="027D3BBC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1211" w:type="dxa"/>
            <w:vAlign w:val="center"/>
          </w:tcPr>
          <w:p w14:paraId="19694064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5D7EC6E" w14:textId="77777777" w:rsidR="00B715F7" w:rsidRPr="007E5070" w:rsidRDefault="00B715F7" w:rsidP="00D6266D">
            <w:pPr>
              <w:spacing w:after="0" w:line="240" w:lineRule="auto"/>
              <w:contextualSpacing/>
              <w:jc w:val="center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</w:tr>
      <w:tr w:rsidR="00B715F7" w:rsidRPr="007E5070" w14:paraId="120F98E5" w14:textId="77777777" w:rsidTr="00D03D46">
        <w:trPr>
          <w:trHeight w:val="340"/>
          <w:jc w:val="center"/>
        </w:trPr>
        <w:tc>
          <w:tcPr>
            <w:tcW w:w="9067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2EC6D5" w14:textId="77777777" w:rsidR="00B715F7" w:rsidRPr="00D6266D" w:rsidRDefault="00B715F7" w:rsidP="00D03D46">
            <w:pPr>
              <w:spacing w:after="0" w:line="240" w:lineRule="auto"/>
              <w:jc w:val="right"/>
              <w:rPr>
                <w:b/>
                <w:noProof/>
                <w:lang w:val="sr-Cyrl-RS"/>
              </w:rPr>
            </w:pPr>
            <w:r w:rsidRPr="00D6266D">
              <w:rPr>
                <w:b/>
                <w:noProof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8EBE02" w14:textId="77777777" w:rsidR="00B715F7" w:rsidRPr="00D6266D" w:rsidRDefault="00D6266D" w:rsidP="00D6266D">
            <w:pPr>
              <w:spacing w:after="0" w:line="240" w:lineRule="auto"/>
              <w:jc w:val="center"/>
              <w:rPr>
                <w:b/>
                <w:noProof/>
                <w:lang w:val="sr-Cyrl-RS"/>
              </w:rPr>
            </w:pPr>
            <w:r w:rsidRPr="00D6266D">
              <w:rPr>
                <w:b/>
                <w:noProof/>
                <w:lang w:val="sr-Cyrl-RS"/>
              </w:rPr>
              <w:t>23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21C2A65" w14:textId="77777777" w:rsidR="00B715F7" w:rsidRPr="00D6266D" w:rsidRDefault="00B715F7" w:rsidP="00D6266D">
            <w:pPr>
              <w:spacing w:after="0" w:line="240" w:lineRule="auto"/>
              <w:jc w:val="center"/>
              <w:rPr>
                <w:b/>
                <w:noProof/>
                <w:lang w:val="sr-Latn-RS"/>
              </w:rPr>
            </w:pPr>
            <w:r w:rsidRPr="00D6266D">
              <w:rPr>
                <w:b/>
                <w:noProof/>
                <w:lang w:val="sr-Cyrl-BA"/>
              </w:rPr>
              <w:t>1</w:t>
            </w:r>
            <w:r w:rsidR="00D6266D" w:rsidRPr="00D6266D">
              <w:rPr>
                <w:b/>
                <w:noProof/>
                <w:lang w:val="sr-Cyrl-BA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D932C18" w14:textId="77777777" w:rsidR="00B715F7" w:rsidRPr="00D6266D" w:rsidRDefault="00B715F7" w:rsidP="00D6266D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D6266D">
              <w:rPr>
                <w:b/>
                <w:noProof/>
                <w:lang w:val="sr-Cyrl-BA"/>
              </w:rPr>
              <w:t>3</w:t>
            </w:r>
          </w:p>
        </w:tc>
      </w:tr>
    </w:tbl>
    <w:p w14:paraId="7B694C8C" w14:textId="77777777" w:rsidR="00CB2382" w:rsidRPr="007E5070" w:rsidRDefault="00CB2382"/>
    <w:sectPr w:rsidR="00CB2382" w:rsidRPr="007E5070" w:rsidSect="001501A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D22AA6"/>
    <w:multiLevelType w:val="multilevel"/>
    <w:tmpl w:val="BFF4A9AA"/>
    <w:lvl w:ilvl="0">
      <w:start w:val="3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AC"/>
    <w:rsid w:val="000105A7"/>
    <w:rsid w:val="00027D09"/>
    <w:rsid w:val="00052789"/>
    <w:rsid w:val="000933B2"/>
    <w:rsid w:val="000E2371"/>
    <w:rsid w:val="0011260E"/>
    <w:rsid w:val="00116DD4"/>
    <w:rsid w:val="00140DAB"/>
    <w:rsid w:val="001501AC"/>
    <w:rsid w:val="0016161B"/>
    <w:rsid w:val="0017371F"/>
    <w:rsid w:val="00182D71"/>
    <w:rsid w:val="001B1118"/>
    <w:rsid w:val="001E7051"/>
    <w:rsid w:val="002446E7"/>
    <w:rsid w:val="00265492"/>
    <w:rsid w:val="002808A9"/>
    <w:rsid w:val="002A7648"/>
    <w:rsid w:val="003619C0"/>
    <w:rsid w:val="003758A1"/>
    <w:rsid w:val="003812FF"/>
    <w:rsid w:val="003834DD"/>
    <w:rsid w:val="0038709E"/>
    <w:rsid w:val="003B6D33"/>
    <w:rsid w:val="003C064F"/>
    <w:rsid w:val="003C154E"/>
    <w:rsid w:val="003E11C0"/>
    <w:rsid w:val="003F0D35"/>
    <w:rsid w:val="00416C22"/>
    <w:rsid w:val="00421B5C"/>
    <w:rsid w:val="00475B9F"/>
    <w:rsid w:val="00495DA6"/>
    <w:rsid w:val="00581730"/>
    <w:rsid w:val="00596E96"/>
    <w:rsid w:val="005F5B41"/>
    <w:rsid w:val="00613B18"/>
    <w:rsid w:val="00621750"/>
    <w:rsid w:val="006728A6"/>
    <w:rsid w:val="006D234F"/>
    <w:rsid w:val="006E3805"/>
    <w:rsid w:val="0077457E"/>
    <w:rsid w:val="007A4162"/>
    <w:rsid w:val="007E5070"/>
    <w:rsid w:val="007F118B"/>
    <w:rsid w:val="0080128F"/>
    <w:rsid w:val="00847303"/>
    <w:rsid w:val="0086543D"/>
    <w:rsid w:val="0089569D"/>
    <w:rsid w:val="008A1DCC"/>
    <w:rsid w:val="0093062A"/>
    <w:rsid w:val="00980191"/>
    <w:rsid w:val="009E390C"/>
    <w:rsid w:val="00A47B38"/>
    <w:rsid w:val="00A51B92"/>
    <w:rsid w:val="00A5602E"/>
    <w:rsid w:val="00A604E7"/>
    <w:rsid w:val="00A65FCC"/>
    <w:rsid w:val="00AE33CC"/>
    <w:rsid w:val="00AE767D"/>
    <w:rsid w:val="00B50898"/>
    <w:rsid w:val="00B6620E"/>
    <w:rsid w:val="00B715F7"/>
    <w:rsid w:val="00B81CEA"/>
    <w:rsid w:val="00B86D43"/>
    <w:rsid w:val="00BD7965"/>
    <w:rsid w:val="00BE74CB"/>
    <w:rsid w:val="00C106B1"/>
    <w:rsid w:val="00C16789"/>
    <w:rsid w:val="00C2214A"/>
    <w:rsid w:val="00C574B3"/>
    <w:rsid w:val="00CB2382"/>
    <w:rsid w:val="00D00CC7"/>
    <w:rsid w:val="00D03D46"/>
    <w:rsid w:val="00D17CB2"/>
    <w:rsid w:val="00D6266D"/>
    <w:rsid w:val="00D6413D"/>
    <w:rsid w:val="00D9175A"/>
    <w:rsid w:val="00DC0565"/>
    <w:rsid w:val="00E47567"/>
    <w:rsid w:val="00EE6E69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1F1B"/>
  <w15:chartTrackingRefBased/>
  <w15:docId w15:val="{4ABC582A-4D39-45D4-B634-C7D264E4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82"/>
    <w:pPr>
      <w:ind w:left="720"/>
      <w:contextualSpacing/>
    </w:pPr>
  </w:style>
  <w:style w:type="paragraph" w:customStyle="1" w:styleId="TableContents">
    <w:name w:val="Table Contents"/>
    <w:basedOn w:val="Normal"/>
    <w:rsid w:val="00CB238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0E2371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styleId="NoSpacing">
    <w:name w:val="No Spacing"/>
    <w:basedOn w:val="Normal"/>
    <w:uiPriority w:val="1"/>
    <w:qFormat/>
    <w:rsid w:val="00613B18"/>
    <w:pPr>
      <w:spacing w:before="120" w:after="0" w:line="240" w:lineRule="auto"/>
      <w:jc w:val="both"/>
    </w:pPr>
    <w:rPr>
      <w:rFonts w:eastAsiaTheme="minorHAnsi"/>
      <w:b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Гордана Рацков</dc:creator>
  <cp:keywords/>
  <dc:description/>
  <cp:lastModifiedBy>Aleksandra Stanisic</cp:lastModifiedBy>
  <cp:revision>66</cp:revision>
  <dcterms:created xsi:type="dcterms:W3CDTF">2020-03-11T08:32:00Z</dcterms:created>
  <dcterms:modified xsi:type="dcterms:W3CDTF">2021-07-23T08:00:00Z</dcterms:modified>
</cp:coreProperties>
</file>